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787" w:rsidRDefault="00BB03C3" w:rsidP="00926787">
      <w:pPr>
        <w:spacing w:line="560" w:lineRule="exact"/>
        <w:jc w:val="center"/>
        <w:rPr>
          <w:rFonts w:ascii="方正小标宋简体" w:eastAsia="方正小标宋简体" w:hAnsi="黑体" w:cs="宋体"/>
          <w:kern w:val="0"/>
          <w:sz w:val="44"/>
          <w:szCs w:val="44"/>
        </w:rPr>
      </w:pPr>
      <w:r>
        <w:rPr>
          <w:rFonts w:ascii="方正小标宋简体" w:eastAsia="方正小标宋简体" w:hAnsi="黑体" w:cs="宋体" w:hint="eastAsia"/>
          <w:kern w:val="0"/>
          <w:sz w:val="44"/>
          <w:szCs w:val="44"/>
        </w:rPr>
        <w:t>202</w:t>
      </w:r>
      <w:r w:rsidR="002A3E86">
        <w:rPr>
          <w:rFonts w:ascii="方正小标宋简体" w:eastAsia="方正小标宋简体" w:hAnsi="黑体" w:cs="宋体" w:hint="eastAsia"/>
          <w:kern w:val="0"/>
          <w:sz w:val="44"/>
          <w:szCs w:val="44"/>
        </w:rPr>
        <w:t>2</w:t>
      </w:r>
      <w:r>
        <w:rPr>
          <w:rFonts w:ascii="方正小标宋简体" w:eastAsia="方正小标宋简体" w:hAnsi="黑体" w:cs="宋体"/>
          <w:kern w:val="0"/>
          <w:sz w:val="44"/>
          <w:szCs w:val="44"/>
        </w:rPr>
        <w:t>-202</w:t>
      </w:r>
      <w:r w:rsidR="002A3E86">
        <w:rPr>
          <w:rFonts w:ascii="方正小标宋简体" w:eastAsia="方正小标宋简体" w:hAnsi="黑体" w:cs="宋体" w:hint="eastAsia"/>
          <w:kern w:val="0"/>
          <w:sz w:val="44"/>
          <w:szCs w:val="44"/>
        </w:rPr>
        <w:t>3</w:t>
      </w:r>
      <w:r>
        <w:rPr>
          <w:rFonts w:ascii="方正小标宋简体" w:eastAsia="方正小标宋简体" w:hAnsi="黑体" w:cs="宋体" w:hint="eastAsia"/>
          <w:kern w:val="0"/>
          <w:sz w:val="44"/>
          <w:szCs w:val="44"/>
        </w:rPr>
        <w:t>年度青岛市体育赛事活动</w:t>
      </w:r>
    </w:p>
    <w:p w:rsidR="00D54B2E" w:rsidRDefault="00BB03C3" w:rsidP="00926787">
      <w:pPr>
        <w:spacing w:line="560" w:lineRule="exact"/>
        <w:jc w:val="center"/>
        <w:rPr>
          <w:rFonts w:ascii="仿宋_GB2312" w:eastAsia="仿宋_GB2312" w:hAnsiTheme="majorEastAsia"/>
          <w:sz w:val="32"/>
          <w:szCs w:val="32"/>
        </w:rPr>
      </w:pPr>
      <w:r>
        <w:rPr>
          <w:rFonts w:ascii="方正小标宋简体" w:eastAsia="方正小标宋简体" w:hAnsi="黑体" w:cs="宋体" w:hint="eastAsia"/>
          <w:kern w:val="0"/>
          <w:sz w:val="44"/>
          <w:szCs w:val="44"/>
        </w:rPr>
        <w:t>补助资金</w:t>
      </w:r>
      <w:r>
        <w:rPr>
          <w:rFonts w:ascii="方正小标宋_GBK" w:eastAsia="方正小标宋_GBK" w:hAnsiTheme="majorEastAsia" w:hint="eastAsia"/>
          <w:sz w:val="44"/>
          <w:szCs w:val="44"/>
        </w:rPr>
        <w:t>评审结果公示</w:t>
      </w:r>
    </w:p>
    <w:p w:rsidR="00BB03C3" w:rsidRDefault="00BB03C3" w:rsidP="00926787">
      <w:pPr>
        <w:spacing w:line="560" w:lineRule="exact"/>
        <w:ind w:firstLineChars="200" w:firstLine="640"/>
        <w:rPr>
          <w:rFonts w:ascii="仿宋_GB2312" w:eastAsia="仿宋_GB2312" w:hAnsi="Arial" w:cs="Arial"/>
          <w:color w:val="333333"/>
          <w:sz w:val="32"/>
          <w:szCs w:val="32"/>
          <w:shd w:val="clear" w:color="auto" w:fill="FFFFFF"/>
        </w:rPr>
      </w:pPr>
      <w:r w:rsidRPr="00BB03C3">
        <w:rPr>
          <w:rFonts w:ascii="仿宋_GB2312" w:eastAsia="仿宋_GB2312" w:hAnsi="Arial" w:cs="Arial" w:hint="eastAsia"/>
          <w:color w:val="333333"/>
          <w:sz w:val="32"/>
          <w:szCs w:val="32"/>
          <w:shd w:val="clear" w:color="auto" w:fill="FFFFFF"/>
        </w:rPr>
        <w:t>根据202</w:t>
      </w:r>
      <w:r w:rsidR="002A3E86">
        <w:rPr>
          <w:rFonts w:ascii="仿宋_GB2312" w:eastAsia="仿宋_GB2312" w:hAnsi="Arial" w:cs="Arial" w:hint="eastAsia"/>
          <w:color w:val="333333"/>
          <w:sz w:val="32"/>
          <w:szCs w:val="32"/>
          <w:shd w:val="clear" w:color="auto" w:fill="FFFFFF"/>
        </w:rPr>
        <w:t>2</w:t>
      </w:r>
      <w:r w:rsidRPr="00BB03C3">
        <w:rPr>
          <w:rFonts w:ascii="仿宋_GB2312" w:eastAsia="仿宋_GB2312" w:hAnsi="Arial" w:cs="Arial" w:hint="eastAsia"/>
          <w:color w:val="333333"/>
          <w:sz w:val="32"/>
          <w:szCs w:val="32"/>
          <w:shd w:val="clear" w:color="auto" w:fill="FFFFFF"/>
        </w:rPr>
        <w:t>-202</w:t>
      </w:r>
      <w:r w:rsidR="002A3E86">
        <w:rPr>
          <w:rFonts w:ascii="仿宋_GB2312" w:eastAsia="仿宋_GB2312" w:hAnsi="Arial" w:cs="Arial" w:hint="eastAsia"/>
          <w:color w:val="333333"/>
          <w:sz w:val="32"/>
          <w:szCs w:val="32"/>
          <w:shd w:val="clear" w:color="auto" w:fill="FFFFFF"/>
        </w:rPr>
        <w:t>3</w:t>
      </w:r>
      <w:r w:rsidRPr="00BB03C3">
        <w:rPr>
          <w:rFonts w:ascii="仿宋_GB2312" w:eastAsia="仿宋_GB2312" w:hAnsi="Arial" w:cs="Arial" w:hint="eastAsia"/>
          <w:color w:val="333333"/>
          <w:sz w:val="32"/>
          <w:szCs w:val="32"/>
          <w:shd w:val="clear" w:color="auto" w:fill="FFFFFF"/>
        </w:rPr>
        <w:t>年度青岛市体育赛事活动补助资金项目评审工作方案，</w:t>
      </w:r>
      <w:r w:rsidR="00BC0358" w:rsidRPr="00BC0358">
        <w:rPr>
          <w:rFonts w:ascii="仿宋_GB2312" w:eastAsia="仿宋_GB2312" w:hAnsi="Arial" w:cs="Arial" w:hint="eastAsia"/>
          <w:color w:val="333333"/>
          <w:sz w:val="32"/>
          <w:szCs w:val="32"/>
          <w:shd w:val="clear" w:color="auto" w:fill="FFFFFF"/>
        </w:rPr>
        <w:t>评审专家组</w:t>
      </w:r>
      <w:r w:rsidRPr="00BB03C3">
        <w:rPr>
          <w:rFonts w:ascii="仿宋_GB2312" w:eastAsia="仿宋_GB2312" w:hAnsi="Arial" w:cs="Arial" w:hint="eastAsia"/>
          <w:color w:val="333333"/>
          <w:sz w:val="32"/>
          <w:szCs w:val="32"/>
          <w:shd w:val="clear" w:color="auto" w:fill="FFFFFF"/>
        </w:rPr>
        <w:t>对202</w:t>
      </w:r>
      <w:r w:rsidR="002A3E86">
        <w:rPr>
          <w:rFonts w:ascii="仿宋_GB2312" w:eastAsia="仿宋_GB2312" w:hAnsi="Arial" w:cs="Arial" w:hint="eastAsia"/>
          <w:color w:val="333333"/>
          <w:sz w:val="32"/>
          <w:szCs w:val="32"/>
          <w:shd w:val="clear" w:color="auto" w:fill="FFFFFF"/>
        </w:rPr>
        <w:t>2</w:t>
      </w:r>
      <w:r w:rsidRPr="00BB03C3">
        <w:rPr>
          <w:rFonts w:ascii="仿宋_GB2312" w:eastAsia="仿宋_GB2312" w:hAnsi="Arial" w:cs="Arial" w:hint="eastAsia"/>
          <w:color w:val="333333"/>
          <w:sz w:val="32"/>
          <w:szCs w:val="32"/>
          <w:shd w:val="clear" w:color="auto" w:fill="FFFFFF"/>
        </w:rPr>
        <w:t>年1</w:t>
      </w:r>
      <w:r w:rsidR="002A3E86">
        <w:rPr>
          <w:rFonts w:ascii="仿宋_GB2312" w:eastAsia="仿宋_GB2312" w:hAnsi="Arial" w:cs="Arial" w:hint="eastAsia"/>
          <w:color w:val="333333"/>
          <w:sz w:val="32"/>
          <w:szCs w:val="32"/>
          <w:shd w:val="clear" w:color="auto" w:fill="FFFFFF"/>
        </w:rPr>
        <w:t>2</w:t>
      </w:r>
      <w:r w:rsidRPr="00BB03C3">
        <w:rPr>
          <w:rFonts w:ascii="仿宋_GB2312" w:eastAsia="仿宋_GB2312" w:hAnsi="Arial" w:cs="Arial" w:hint="eastAsia"/>
          <w:color w:val="333333"/>
          <w:sz w:val="32"/>
          <w:szCs w:val="32"/>
          <w:shd w:val="clear" w:color="auto" w:fill="FFFFFF"/>
        </w:rPr>
        <w:t>月</w:t>
      </w:r>
      <w:r w:rsidR="00BC0358">
        <w:rPr>
          <w:rFonts w:ascii="仿宋_GB2312" w:eastAsia="仿宋_GB2312" w:hAnsi="Arial" w:cs="Arial" w:hint="eastAsia"/>
          <w:color w:val="333333"/>
          <w:sz w:val="32"/>
          <w:szCs w:val="32"/>
          <w:shd w:val="clear" w:color="auto" w:fill="FFFFFF"/>
        </w:rPr>
        <w:t>至</w:t>
      </w:r>
      <w:r w:rsidRPr="00BB03C3">
        <w:rPr>
          <w:rFonts w:ascii="仿宋_GB2312" w:eastAsia="仿宋_GB2312" w:hAnsi="Arial" w:cs="Arial" w:hint="eastAsia"/>
          <w:color w:val="333333"/>
          <w:sz w:val="32"/>
          <w:szCs w:val="32"/>
          <w:shd w:val="clear" w:color="auto" w:fill="FFFFFF"/>
        </w:rPr>
        <w:t>202</w:t>
      </w:r>
      <w:r w:rsidR="002A3E86">
        <w:rPr>
          <w:rFonts w:ascii="仿宋_GB2312" w:eastAsia="仿宋_GB2312" w:hAnsi="Arial" w:cs="Arial" w:hint="eastAsia"/>
          <w:color w:val="333333"/>
          <w:sz w:val="32"/>
          <w:szCs w:val="32"/>
          <w:shd w:val="clear" w:color="auto" w:fill="FFFFFF"/>
        </w:rPr>
        <w:t>3</w:t>
      </w:r>
      <w:r w:rsidRPr="00BB03C3">
        <w:rPr>
          <w:rFonts w:ascii="仿宋_GB2312" w:eastAsia="仿宋_GB2312" w:hAnsi="Arial" w:cs="Arial" w:hint="eastAsia"/>
          <w:color w:val="333333"/>
          <w:sz w:val="32"/>
          <w:szCs w:val="32"/>
          <w:shd w:val="clear" w:color="auto" w:fill="FFFFFF"/>
        </w:rPr>
        <w:t>年</w:t>
      </w:r>
      <w:r w:rsidR="002A3E86">
        <w:rPr>
          <w:rFonts w:ascii="仿宋_GB2312" w:eastAsia="仿宋_GB2312" w:hAnsi="Arial" w:cs="Arial" w:hint="eastAsia"/>
          <w:color w:val="333333"/>
          <w:sz w:val="32"/>
          <w:szCs w:val="32"/>
          <w:shd w:val="clear" w:color="auto" w:fill="FFFFFF"/>
        </w:rPr>
        <w:t>6</w:t>
      </w:r>
      <w:r w:rsidRPr="00BB03C3">
        <w:rPr>
          <w:rFonts w:ascii="仿宋_GB2312" w:eastAsia="仿宋_GB2312" w:hAnsi="Arial" w:cs="Arial" w:hint="eastAsia"/>
          <w:color w:val="333333"/>
          <w:sz w:val="32"/>
          <w:szCs w:val="32"/>
          <w:shd w:val="clear" w:color="auto" w:fill="FFFFFF"/>
        </w:rPr>
        <w:t>月期间在青岛市举办的全国级</w:t>
      </w:r>
      <w:r>
        <w:rPr>
          <w:rFonts w:ascii="仿宋_GB2312" w:eastAsia="仿宋_GB2312" w:hAnsi="Arial" w:cs="Arial" w:hint="eastAsia"/>
          <w:color w:val="333333"/>
          <w:sz w:val="32"/>
          <w:szCs w:val="32"/>
          <w:shd w:val="clear" w:color="auto" w:fill="FFFFFF"/>
        </w:rPr>
        <w:t>及以上</w:t>
      </w:r>
      <w:r w:rsidRPr="00BB03C3">
        <w:rPr>
          <w:rFonts w:ascii="仿宋_GB2312" w:eastAsia="仿宋_GB2312" w:hAnsi="Arial" w:cs="Arial" w:hint="eastAsia"/>
          <w:color w:val="333333"/>
          <w:sz w:val="32"/>
          <w:szCs w:val="32"/>
          <w:shd w:val="clear" w:color="auto" w:fill="FFFFFF"/>
        </w:rPr>
        <w:t>赛事进行评审，</w:t>
      </w:r>
      <w:r>
        <w:rPr>
          <w:rFonts w:ascii="仿宋_GB2312" w:eastAsia="仿宋_GB2312" w:hAnsi="Arial" w:cs="Arial" w:hint="eastAsia"/>
          <w:color w:val="333333"/>
          <w:sz w:val="32"/>
          <w:szCs w:val="32"/>
          <w:shd w:val="clear" w:color="auto" w:fill="FFFFFF"/>
        </w:rPr>
        <w:t>最终结果如下：</w:t>
      </w:r>
    </w:p>
    <w:tbl>
      <w:tblPr>
        <w:tblStyle w:val="a5"/>
        <w:tblW w:w="7763" w:type="dxa"/>
        <w:tblLayout w:type="fixed"/>
        <w:tblLook w:val="04A0"/>
      </w:tblPr>
      <w:tblGrid>
        <w:gridCol w:w="4219"/>
        <w:gridCol w:w="3544"/>
      </w:tblGrid>
      <w:tr w:rsidR="002A3E86" w:rsidRPr="00926787" w:rsidTr="002A3E86">
        <w:trPr>
          <w:trHeight w:val="572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E86" w:rsidRPr="00926787" w:rsidRDefault="002A3E86" w:rsidP="00926787">
            <w:pPr>
              <w:widowControl/>
              <w:spacing w:line="560" w:lineRule="exact"/>
              <w:ind w:firstLineChars="200" w:firstLine="560"/>
              <w:jc w:val="center"/>
              <w:textAlignment w:val="center"/>
              <w:rPr>
                <w:rFonts w:ascii="黑体" w:eastAsia="黑体" w:hAnsi="黑体" w:cs="仿宋_GB2312"/>
                <w:sz w:val="28"/>
                <w:szCs w:val="28"/>
              </w:rPr>
            </w:pPr>
            <w:r w:rsidRPr="00926787">
              <w:rPr>
                <w:rFonts w:ascii="黑体" w:eastAsia="黑体" w:hAnsi="黑体" w:cs="仿宋_GB2312" w:hint="eastAsia"/>
                <w:sz w:val="28"/>
                <w:szCs w:val="28"/>
              </w:rPr>
              <w:t>赛事名称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E86" w:rsidRDefault="002A3E86" w:rsidP="002A3E86">
            <w:pPr>
              <w:spacing w:line="400" w:lineRule="exact"/>
              <w:ind w:firstLineChars="200" w:firstLine="560"/>
              <w:jc w:val="center"/>
              <w:rPr>
                <w:rFonts w:ascii="黑体" w:eastAsia="黑体" w:hAnsi="黑体" w:cs="仿宋_GB2312"/>
                <w:sz w:val="28"/>
                <w:szCs w:val="28"/>
              </w:rPr>
            </w:pPr>
            <w:r w:rsidRPr="00926787">
              <w:rPr>
                <w:rFonts w:ascii="黑体" w:eastAsia="黑体" w:hAnsi="黑体" w:cs="仿宋_GB2312" w:hint="eastAsia"/>
                <w:sz w:val="28"/>
                <w:szCs w:val="28"/>
              </w:rPr>
              <w:t>补助金额</w:t>
            </w:r>
          </w:p>
          <w:p w:rsidR="002A3E86" w:rsidRPr="00926787" w:rsidRDefault="002A3E86" w:rsidP="002A3E86">
            <w:pPr>
              <w:spacing w:line="400" w:lineRule="exact"/>
              <w:ind w:firstLineChars="200" w:firstLine="560"/>
              <w:jc w:val="center"/>
              <w:rPr>
                <w:rFonts w:ascii="黑体" w:eastAsia="黑体" w:hAnsi="黑体" w:cs="仿宋_GB2312"/>
                <w:sz w:val="28"/>
                <w:szCs w:val="28"/>
              </w:rPr>
            </w:pPr>
            <w:r w:rsidRPr="00926787">
              <w:rPr>
                <w:rFonts w:ascii="黑体" w:eastAsia="黑体" w:hAnsi="黑体" w:cs="仿宋_GB2312" w:hint="eastAsia"/>
                <w:sz w:val="28"/>
                <w:szCs w:val="28"/>
              </w:rPr>
              <w:t>（单位：万元）</w:t>
            </w:r>
          </w:p>
        </w:tc>
      </w:tr>
      <w:tr w:rsidR="002A3E86" w:rsidTr="002A3E86">
        <w:trPr>
          <w:trHeight w:val="572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E86" w:rsidRPr="002A3E86" w:rsidRDefault="002A3E86" w:rsidP="00F848AB">
            <w:pPr>
              <w:jc w:val="center"/>
              <w:rPr>
                <w:rFonts w:ascii="仿宋_GB2312" w:eastAsia="仿宋_GB2312" w:hAnsi="Arial" w:cs="Arial"/>
                <w:color w:val="333333"/>
                <w:kern w:val="2"/>
                <w:sz w:val="24"/>
                <w:szCs w:val="24"/>
                <w:shd w:val="clear" w:color="auto" w:fill="FFFFFF"/>
              </w:rPr>
            </w:pPr>
            <w:r w:rsidRPr="002A3E86">
              <w:rPr>
                <w:rFonts w:ascii="仿宋_GB2312" w:eastAsia="仿宋_GB2312" w:hAnsi="Arial" w:cs="Arial" w:hint="eastAsia"/>
                <w:color w:val="333333"/>
                <w:kern w:val="2"/>
                <w:sz w:val="24"/>
                <w:szCs w:val="24"/>
                <w:shd w:val="clear" w:color="auto" w:fill="FFFFFF"/>
              </w:rPr>
              <w:t>2023年全国春季游泳锦标赛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E86" w:rsidRDefault="002A3E86" w:rsidP="00F848AB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45.34</w:t>
            </w:r>
          </w:p>
        </w:tc>
      </w:tr>
      <w:tr w:rsidR="002A3E86" w:rsidTr="002A3E86">
        <w:trPr>
          <w:trHeight w:val="572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E86" w:rsidRPr="002A3E86" w:rsidRDefault="002A3E86" w:rsidP="00F848AB">
            <w:pPr>
              <w:jc w:val="center"/>
              <w:rPr>
                <w:rFonts w:ascii="仿宋_GB2312" w:eastAsia="仿宋_GB2312" w:hAnsi="Arial" w:cs="Arial"/>
                <w:color w:val="333333"/>
                <w:kern w:val="2"/>
                <w:sz w:val="24"/>
                <w:szCs w:val="24"/>
                <w:shd w:val="clear" w:color="auto" w:fill="FFFFFF"/>
              </w:rPr>
            </w:pPr>
            <w:r w:rsidRPr="002A3E86">
              <w:rPr>
                <w:rFonts w:ascii="仿宋_GB2312" w:eastAsia="仿宋_GB2312" w:hAnsi="Arial" w:cs="Arial" w:hint="eastAsia"/>
                <w:color w:val="333333"/>
                <w:kern w:val="2"/>
                <w:sz w:val="24"/>
                <w:szCs w:val="24"/>
                <w:shd w:val="clear" w:color="auto" w:fill="FFFFFF"/>
              </w:rPr>
              <w:t>青发控股2023青岛西海岸</w:t>
            </w:r>
            <w:r w:rsidRPr="002A3E86">
              <w:rPr>
                <w:rFonts w:ascii="仿宋_GB2312" w:eastAsia="仿宋_GB2312" w:hAnsi="Arial" w:cs="Arial" w:hint="eastAsia"/>
                <w:color w:val="333333"/>
                <w:kern w:val="2"/>
                <w:sz w:val="24"/>
                <w:szCs w:val="24"/>
                <w:shd w:val="clear" w:color="auto" w:fill="FFFFFF"/>
              </w:rPr>
              <w:br/>
              <w:t>半程马拉松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E86" w:rsidRDefault="002A3E86" w:rsidP="00F848AB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44.83</w:t>
            </w:r>
          </w:p>
        </w:tc>
      </w:tr>
      <w:tr w:rsidR="002A3E86" w:rsidTr="002A3E86">
        <w:trPr>
          <w:trHeight w:val="572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E86" w:rsidRPr="002A3E86" w:rsidRDefault="002A3E86" w:rsidP="00F848AB">
            <w:pPr>
              <w:jc w:val="center"/>
              <w:rPr>
                <w:rFonts w:ascii="仿宋_GB2312" w:eastAsia="仿宋_GB2312" w:hAnsi="Arial" w:cs="Arial"/>
                <w:color w:val="333333"/>
                <w:kern w:val="2"/>
                <w:sz w:val="24"/>
                <w:szCs w:val="24"/>
                <w:shd w:val="clear" w:color="auto" w:fill="FFFFFF"/>
              </w:rPr>
            </w:pPr>
            <w:r w:rsidRPr="002A3E86">
              <w:rPr>
                <w:rFonts w:ascii="仿宋_GB2312" w:eastAsia="仿宋_GB2312" w:hAnsi="Arial" w:cs="Arial" w:hint="eastAsia"/>
                <w:color w:val="333333"/>
                <w:kern w:val="2"/>
                <w:sz w:val="24"/>
                <w:szCs w:val="24"/>
                <w:shd w:val="clear" w:color="auto" w:fill="FFFFFF"/>
              </w:rPr>
              <w:t>2023年全国（U15）青少年篮球联赛男子组南北大区赛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E86" w:rsidRDefault="002A3E86" w:rsidP="00F848AB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4.47</w:t>
            </w:r>
          </w:p>
        </w:tc>
      </w:tr>
      <w:tr w:rsidR="002A3E86" w:rsidTr="002A3E86">
        <w:trPr>
          <w:trHeight w:val="572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E86" w:rsidRPr="002A3E86" w:rsidRDefault="002A3E86" w:rsidP="00F848AB">
            <w:pPr>
              <w:jc w:val="center"/>
              <w:rPr>
                <w:rFonts w:ascii="仿宋_GB2312" w:eastAsia="仿宋_GB2312" w:hAnsi="Arial" w:cs="Arial"/>
                <w:color w:val="333333"/>
                <w:kern w:val="2"/>
                <w:sz w:val="24"/>
                <w:szCs w:val="24"/>
                <w:shd w:val="clear" w:color="auto" w:fill="FFFFFF"/>
              </w:rPr>
            </w:pPr>
            <w:r w:rsidRPr="002A3E86">
              <w:rPr>
                <w:rFonts w:ascii="仿宋_GB2312" w:eastAsia="仿宋_GB2312" w:hAnsi="Arial" w:cs="Arial" w:hint="eastAsia"/>
                <w:color w:val="333333"/>
                <w:kern w:val="2"/>
                <w:sz w:val="24"/>
                <w:szCs w:val="24"/>
                <w:shd w:val="clear" w:color="auto" w:fill="FFFFFF"/>
              </w:rPr>
              <w:t>2023年全国蹦床锦标赛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E86" w:rsidRDefault="002A3E86" w:rsidP="00F848AB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10.34</w:t>
            </w:r>
          </w:p>
        </w:tc>
      </w:tr>
      <w:tr w:rsidR="002A3E86" w:rsidTr="002A3E86">
        <w:trPr>
          <w:trHeight w:val="572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E86" w:rsidRPr="002A3E86" w:rsidRDefault="002A3E86" w:rsidP="00F848AB">
            <w:pPr>
              <w:jc w:val="center"/>
              <w:rPr>
                <w:rFonts w:ascii="仿宋_GB2312" w:eastAsia="仿宋_GB2312" w:hAnsi="Arial" w:cs="Arial"/>
                <w:color w:val="333333"/>
                <w:kern w:val="2"/>
                <w:sz w:val="24"/>
                <w:szCs w:val="24"/>
                <w:shd w:val="clear" w:color="auto" w:fill="FFFFFF"/>
              </w:rPr>
            </w:pPr>
            <w:r w:rsidRPr="002A3E86">
              <w:rPr>
                <w:rFonts w:ascii="仿宋_GB2312" w:eastAsia="仿宋_GB2312" w:hAnsi="Arial" w:cs="Arial" w:hint="eastAsia"/>
                <w:color w:val="333333"/>
                <w:kern w:val="2"/>
                <w:sz w:val="24"/>
                <w:szCs w:val="24"/>
                <w:shd w:val="clear" w:color="auto" w:fill="FFFFFF"/>
              </w:rPr>
              <w:t>2023年“泗海杯”全国击剑冠军赛分站赛（第一站）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E86" w:rsidRDefault="002A3E86" w:rsidP="00F848AB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50.73</w:t>
            </w:r>
          </w:p>
        </w:tc>
      </w:tr>
      <w:tr w:rsidR="002A3E86" w:rsidTr="002A3E86">
        <w:trPr>
          <w:trHeight w:val="572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E86" w:rsidRPr="002A3E86" w:rsidRDefault="002A3E86" w:rsidP="00F848AB">
            <w:pPr>
              <w:jc w:val="center"/>
              <w:rPr>
                <w:rFonts w:ascii="仿宋_GB2312" w:eastAsia="仿宋_GB2312" w:hAnsi="Arial" w:cs="Arial"/>
                <w:color w:val="333333"/>
                <w:kern w:val="2"/>
                <w:sz w:val="24"/>
                <w:szCs w:val="24"/>
                <w:shd w:val="clear" w:color="auto" w:fill="FFFFFF"/>
              </w:rPr>
            </w:pPr>
            <w:r w:rsidRPr="002A3E86">
              <w:rPr>
                <w:rFonts w:ascii="仿宋_GB2312" w:eastAsia="仿宋_GB2312" w:hAnsi="Arial" w:cs="Arial" w:hint="eastAsia"/>
                <w:color w:val="333333"/>
                <w:kern w:val="2"/>
                <w:sz w:val="24"/>
                <w:szCs w:val="24"/>
                <w:shd w:val="clear" w:color="auto" w:fill="FFFFFF"/>
              </w:rPr>
              <w:t>2022-2023赛季全国花样</w:t>
            </w:r>
            <w:r w:rsidRPr="002A3E86">
              <w:rPr>
                <w:rFonts w:ascii="仿宋_GB2312" w:eastAsia="仿宋_GB2312" w:hAnsi="Arial" w:cs="Arial" w:hint="eastAsia"/>
                <w:color w:val="333333"/>
                <w:kern w:val="2"/>
                <w:sz w:val="24"/>
                <w:szCs w:val="24"/>
                <w:shd w:val="clear" w:color="auto" w:fill="FFFFFF"/>
              </w:rPr>
              <w:br/>
              <w:t>滑冰冠军赛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E86" w:rsidRDefault="002A3E86" w:rsidP="00F848AB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2.24</w:t>
            </w:r>
          </w:p>
        </w:tc>
      </w:tr>
      <w:tr w:rsidR="002A3E86" w:rsidTr="002A3E86">
        <w:trPr>
          <w:trHeight w:val="572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E86" w:rsidRPr="002A3E86" w:rsidRDefault="002A3E86" w:rsidP="00F848AB">
            <w:pPr>
              <w:jc w:val="center"/>
              <w:rPr>
                <w:rFonts w:ascii="仿宋_GB2312" w:eastAsia="仿宋_GB2312" w:hAnsi="Arial" w:cs="Arial"/>
                <w:color w:val="333333"/>
                <w:kern w:val="2"/>
                <w:sz w:val="24"/>
                <w:szCs w:val="24"/>
                <w:shd w:val="clear" w:color="auto" w:fill="FFFFFF"/>
              </w:rPr>
            </w:pPr>
            <w:r w:rsidRPr="002A3E86">
              <w:rPr>
                <w:rFonts w:ascii="仿宋_GB2312" w:eastAsia="仿宋_GB2312" w:hAnsi="Arial" w:cs="Arial" w:hint="eastAsia"/>
                <w:color w:val="333333"/>
                <w:kern w:val="2"/>
                <w:sz w:val="24"/>
                <w:szCs w:val="24"/>
                <w:shd w:val="clear" w:color="auto" w:fill="FFFFFF"/>
              </w:rPr>
              <w:t>第22届全国救生锦标赛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E86" w:rsidRDefault="002A3E86" w:rsidP="00F848AB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12.55</w:t>
            </w:r>
          </w:p>
        </w:tc>
      </w:tr>
      <w:tr w:rsidR="002A3E86" w:rsidTr="002A3E86">
        <w:trPr>
          <w:trHeight w:val="572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3E86" w:rsidRPr="002A3E86" w:rsidRDefault="002A3E86" w:rsidP="00F848AB">
            <w:pPr>
              <w:jc w:val="center"/>
              <w:rPr>
                <w:rFonts w:ascii="仿宋_GB2312" w:eastAsia="仿宋_GB2312" w:hAnsi="Arial" w:cs="Arial"/>
                <w:color w:val="333333"/>
                <w:kern w:val="2"/>
                <w:sz w:val="24"/>
                <w:szCs w:val="24"/>
                <w:shd w:val="clear" w:color="auto" w:fill="FFFFFF"/>
              </w:rPr>
            </w:pPr>
            <w:r w:rsidRPr="002A3E86">
              <w:rPr>
                <w:rFonts w:ascii="仿宋_GB2312" w:eastAsia="仿宋_GB2312" w:hAnsi="Arial" w:cs="Arial" w:hint="eastAsia"/>
                <w:color w:val="333333"/>
                <w:kern w:val="2"/>
                <w:sz w:val="24"/>
                <w:szCs w:val="24"/>
                <w:shd w:val="clear" w:color="auto" w:fill="FFFFFF"/>
              </w:rPr>
              <w:t>2023年全国桥牌大师赛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E86" w:rsidRDefault="002A3E86" w:rsidP="00F848AB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24.13</w:t>
            </w:r>
          </w:p>
        </w:tc>
      </w:tr>
    </w:tbl>
    <w:p w:rsidR="00AB365D" w:rsidRPr="00E4353D" w:rsidRDefault="00AB365D" w:rsidP="001D03F5">
      <w:pPr>
        <w:spacing w:line="560" w:lineRule="exact"/>
        <w:ind w:firstLineChars="200" w:firstLine="640"/>
        <w:rPr>
          <w:rFonts w:ascii="仿宋_GB2312" w:eastAsia="仿宋_GB2312" w:hAnsiTheme="majorEastAsia"/>
          <w:sz w:val="32"/>
          <w:szCs w:val="32"/>
        </w:rPr>
      </w:pPr>
      <w:r w:rsidRPr="00AB365D">
        <w:rPr>
          <w:rFonts w:ascii="仿宋_GB2312" w:eastAsia="仿宋_GB2312" w:hAnsi="Arial" w:cs="Arial" w:hint="eastAsia"/>
          <w:color w:val="333333"/>
          <w:sz w:val="32"/>
          <w:szCs w:val="32"/>
          <w:shd w:val="clear" w:color="auto" w:fill="FFFFFF"/>
        </w:rPr>
        <w:t>公示时间为</w:t>
      </w:r>
      <w:r w:rsidR="00BB03C3">
        <w:rPr>
          <w:rFonts w:ascii="仿宋_GB2312" w:eastAsia="仿宋_GB2312" w:hAnsi="Arial" w:cs="Arial" w:hint="eastAsia"/>
          <w:color w:val="333333"/>
          <w:sz w:val="32"/>
          <w:szCs w:val="32"/>
          <w:shd w:val="clear" w:color="auto" w:fill="FFFFFF"/>
        </w:rPr>
        <w:t>1</w:t>
      </w:r>
      <w:r w:rsidR="00620173">
        <w:rPr>
          <w:rFonts w:ascii="仿宋_GB2312" w:eastAsia="仿宋_GB2312" w:hAnsi="Arial" w:cs="Arial" w:hint="eastAsia"/>
          <w:color w:val="333333"/>
          <w:sz w:val="32"/>
          <w:szCs w:val="32"/>
          <w:shd w:val="clear" w:color="auto" w:fill="FFFFFF"/>
        </w:rPr>
        <w:t>1</w:t>
      </w:r>
      <w:r w:rsidR="00BB03C3">
        <w:rPr>
          <w:rFonts w:ascii="仿宋_GB2312" w:eastAsia="仿宋_GB2312" w:hAnsi="Arial" w:cs="Arial" w:hint="eastAsia"/>
          <w:color w:val="333333"/>
          <w:sz w:val="32"/>
          <w:szCs w:val="32"/>
          <w:shd w:val="clear" w:color="auto" w:fill="FFFFFF"/>
        </w:rPr>
        <w:t>月2</w:t>
      </w:r>
      <w:r w:rsidR="00620173">
        <w:rPr>
          <w:rFonts w:ascii="仿宋_GB2312" w:eastAsia="仿宋_GB2312" w:hAnsi="Arial" w:cs="Arial" w:hint="eastAsia"/>
          <w:color w:val="333333"/>
          <w:sz w:val="32"/>
          <w:szCs w:val="32"/>
          <w:shd w:val="clear" w:color="auto" w:fill="FFFFFF"/>
        </w:rPr>
        <w:t>7</w:t>
      </w:r>
      <w:r w:rsidR="00BB03C3">
        <w:rPr>
          <w:rFonts w:ascii="仿宋_GB2312" w:eastAsia="仿宋_GB2312" w:hAnsi="Arial" w:cs="Arial" w:hint="eastAsia"/>
          <w:color w:val="333333"/>
          <w:sz w:val="32"/>
          <w:szCs w:val="32"/>
          <w:shd w:val="clear" w:color="auto" w:fill="FFFFFF"/>
        </w:rPr>
        <w:t>日</w:t>
      </w:r>
      <w:r w:rsidRPr="00AB365D">
        <w:rPr>
          <w:rFonts w:ascii="仿宋_GB2312" w:eastAsia="仿宋_GB2312" w:hAnsi="Arial" w:cs="Arial" w:hint="eastAsia"/>
          <w:color w:val="333333"/>
          <w:sz w:val="32"/>
          <w:szCs w:val="32"/>
          <w:shd w:val="clear" w:color="auto" w:fill="FFFFFF"/>
        </w:rPr>
        <w:t>至</w:t>
      </w:r>
      <w:r w:rsidR="00BB03C3">
        <w:rPr>
          <w:rFonts w:ascii="仿宋_GB2312" w:eastAsia="仿宋_GB2312" w:hAnsi="Arial" w:cs="Arial" w:hint="eastAsia"/>
          <w:color w:val="333333"/>
          <w:sz w:val="32"/>
          <w:szCs w:val="32"/>
          <w:shd w:val="clear" w:color="auto" w:fill="FFFFFF"/>
        </w:rPr>
        <w:t>12月</w:t>
      </w:r>
      <w:r w:rsidR="00620173">
        <w:rPr>
          <w:rFonts w:ascii="仿宋_GB2312" w:eastAsia="仿宋_GB2312" w:hAnsi="Arial" w:cs="Arial" w:hint="eastAsia"/>
          <w:color w:val="333333"/>
          <w:sz w:val="32"/>
          <w:szCs w:val="32"/>
          <w:shd w:val="clear" w:color="auto" w:fill="FFFFFF"/>
        </w:rPr>
        <w:t>1</w:t>
      </w:r>
      <w:r>
        <w:rPr>
          <w:rFonts w:ascii="仿宋_GB2312" w:eastAsia="仿宋_GB2312" w:hAnsi="Arial" w:cs="Arial" w:hint="eastAsia"/>
          <w:color w:val="333333"/>
          <w:sz w:val="32"/>
          <w:szCs w:val="32"/>
          <w:shd w:val="clear" w:color="auto" w:fill="FFFFFF"/>
        </w:rPr>
        <w:t>日，公示期间，如对公示</w:t>
      </w:r>
      <w:r w:rsidR="00926787">
        <w:rPr>
          <w:rFonts w:ascii="仿宋_GB2312" w:eastAsia="仿宋_GB2312" w:hAnsi="Arial" w:cs="Arial" w:hint="eastAsia"/>
          <w:color w:val="333333"/>
          <w:sz w:val="32"/>
          <w:szCs w:val="32"/>
          <w:shd w:val="clear" w:color="auto" w:fill="FFFFFF"/>
        </w:rPr>
        <w:t>结果</w:t>
      </w:r>
      <w:r>
        <w:rPr>
          <w:rFonts w:ascii="仿宋_GB2312" w:eastAsia="仿宋_GB2312" w:hAnsi="Arial" w:cs="Arial" w:hint="eastAsia"/>
          <w:color w:val="333333"/>
          <w:sz w:val="32"/>
          <w:szCs w:val="32"/>
          <w:shd w:val="clear" w:color="auto" w:fill="FFFFFF"/>
        </w:rPr>
        <w:t>有异议，请向</w:t>
      </w:r>
      <w:r w:rsidR="00BB03C3">
        <w:rPr>
          <w:rFonts w:ascii="仿宋_GB2312" w:eastAsia="仿宋_GB2312" w:hAnsi="黑体" w:cs="Times New Roman" w:hint="eastAsia"/>
          <w:kern w:val="0"/>
          <w:sz w:val="32"/>
          <w:szCs w:val="32"/>
        </w:rPr>
        <w:t>青岛市体育赛事活动补助资金管理小组办公室</w:t>
      </w:r>
      <w:r w:rsidR="00BB03C3">
        <w:rPr>
          <w:rFonts w:ascii="仿宋_GB2312" w:eastAsia="仿宋_GB2312" w:hAnsi="Arial" w:cs="Arial" w:hint="eastAsia"/>
          <w:color w:val="333333"/>
          <w:sz w:val="32"/>
          <w:szCs w:val="32"/>
          <w:shd w:val="clear" w:color="auto" w:fill="FFFFFF"/>
        </w:rPr>
        <w:t>反映，电话：</w:t>
      </w:r>
      <w:r w:rsidR="00926787">
        <w:rPr>
          <w:rFonts w:ascii="仿宋_GB2312" w:eastAsia="仿宋_GB2312" w:hAnsi="Arial" w:cs="Arial" w:hint="eastAsia"/>
          <w:color w:val="333333"/>
          <w:sz w:val="32"/>
          <w:szCs w:val="32"/>
          <w:shd w:val="clear" w:color="auto" w:fill="FFFFFF"/>
        </w:rPr>
        <w:t>0532-</w:t>
      </w:r>
      <w:r w:rsidR="00BB03C3">
        <w:rPr>
          <w:rFonts w:ascii="仿宋_GB2312" w:eastAsia="仿宋_GB2312" w:hAnsi="Arial" w:cs="Arial" w:hint="eastAsia"/>
          <w:color w:val="333333"/>
          <w:sz w:val="32"/>
          <w:szCs w:val="32"/>
          <w:shd w:val="clear" w:color="auto" w:fill="FFFFFF"/>
        </w:rPr>
        <w:t>5770736</w:t>
      </w:r>
      <w:r w:rsidR="002A3E86">
        <w:rPr>
          <w:rFonts w:ascii="仿宋_GB2312" w:eastAsia="仿宋_GB2312" w:hAnsi="Arial" w:cs="Arial" w:hint="eastAsia"/>
          <w:color w:val="333333"/>
          <w:sz w:val="32"/>
          <w:szCs w:val="32"/>
          <w:shd w:val="clear" w:color="auto" w:fill="FFFFFF"/>
        </w:rPr>
        <w:t>5</w:t>
      </w:r>
      <w:r w:rsidR="00926787">
        <w:rPr>
          <w:rFonts w:ascii="仿宋_GB2312" w:eastAsia="仿宋_GB2312" w:hAnsi="Arial" w:cs="Arial" w:hint="eastAsia"/>
          <w:color w:val="333333"/>
          <w:sz w:val="32"/>
          <w:szCs w:val="32"/>
          <w:shd w:val="clear" w:color="auto" w:fill="FFFFFF"/>
        </w:rPr>
        <w:t>。</w:t>
      </w:r>
    </w:p>
    <w:p w:rsidR="008D31E5" w:rsidRPr="00BB03C3" w:rsidRDefault="008D31E5" w:rsidP="00926787">
      <w:pPr>
        <w:spacing w:line="560" w:lineRule="exact"/>
        <w:ind w:firstLineChars="200" w:firstLine="640"/>
        <w:rPr>
          <w:rFonts w:ascii="仿宋_GB2312" w:eastAsia="仿宋_GB2312" w:hAnsi="Arial" w:cs="Arial"/>
          <w:color w:val="333333"/>
          <w:sz w:val="32"/>
          <w:szCs w:val="32"/>
          <w:shd w:val="clear" w:color="auto" w:fill="FFFFFF"/>
        </w:rPr>
      </w:pPr>
    </w:p>
    <w:p w:rsidR="008D31E5" w:rsidRDefault="00926787" w:rsidP="00926787">
      <w:pPr>
        <w:spacing w:line="560" w:lineRule="exact"/>
        <w:ind w:firstLineChars="200" w:firstLine="640"/>
        <w:rPr>
          <w:rFonts w:ascii="仿宋_GB2312" w:eastAsia="仿宋_GB2312" w:hAnsi="Arial" w:cs="Arial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黑体" w:cs="Times New Roman" w:hint="eastAsia"/>
          <w:kern w:val="0"/>
          <w:sz w:val="32"/>
          <w:szCs w:val="32"/>
        </w:rPr>
        <w:t xml:space="preserve">      </w:t>
      </w:r>
      <w:r w:rsidR="00BC0358">
        <w:rPr>
          <w:rFonts w:ascii="仿宋_GB2312" w:eastAsia="仿宋_GB2312" w:hAnsi="黑体" w:cs="Times New Roman" w:hint="eastAsia"/>
          <w:kern w:val="0"/>
          <w:sz w:val="32"/>
          <w:szCs w:val="32"/>
        </w:rPr>
        <w:t xml:space="preserve"> </w:t>
      </w:r>
      <w:r>
        <w:rPr>
          <w:rFonts w:ascii="仿宋_GB2312" w:eastAsia="仿宋_GB2312" w:hAnsi="黑体" w:cs="Times New Roman" w:hint="eastAsia"/>
          <w:kern w:val="0"/>
          <w:sz w:val="32"/>
          <w:szCs w:val="32"/>
        </w:rPr>
        <w:t>青岛市体育赛事活动补助资金管理小组办公室</w:t>
      </w:r>
    </w:p>
    <w:p w:rsidR="008D31E5" w:rsidRPr="008D31E5" w:rsidRDefault="008D31E5" w:rsidP="00926787">
      <w:pPr>
        <w:spacing w:line="560" w:lineRule="exact"/>
        <w:ind w:firstLineChars="1350" w:firstLine="4320"/>
        <w:rPr>
          <w:rFonts w:ascii="方正小标宋_GBK" w:eastAsia="方正小标宋_GBK" w:hAnsiTheme="majorEastAsia"/>
          <w:sz w:val="44"/>
          <w:szCs w:val="44"/>
        </w:rPr>
      </w:pPr>
      <w:r>
        <w:rPr>
          <w:rFonts w:ascii="仿宋_GB2312" w:eastAsia="仿宋_GB2312" w:hAnsi="Arial" w:cs="Arial" w:hint="eastAsia"/>
          <w:color w:val="333333"/>
          <w:sz w:val="32"/>
          <w:szCs w:val="32"/>
          <w:shd w:val="clear" w:color="auto" w:fill="FFFFFF"/>
        </w:rPr>
        <w:t>202</w:t>
      </w:r>
      <w:r w:rsidR="002A3E86">
        <w:rPr>
          <w:rFonts w:ascii="仿宋_GB2312" w:eastAsia="仿宋_GB2312" w:hAnsi="Arial" w:cs="Arial" w:hint="eastAsia"/>
          <w:color w:val="333333"/>
          <w:sz w:val="32"/>
          <w:szCs w:val="32"/>
          <w:shd w:val="clear" w:color="auto" w:fill="FFFFFF"/>
        </w:rPr>
        <w:t>3</w:t>
      </w:r>
      <w:r>
        <w:rPr>
          <w:rFonts w:ascii="仿宋_GB2312" w:eastAsia="仿宋_GB2312" w:hAnsi="Arial" w:cs="Arial" w:hint="eastAsia"/>
          <w:color w:val="333333"/>
          <w:sz w:val="32"/>
          <w:szCs w:val="32"/>
          <w:shd w:val="clear" w:color="auto" w:fill="FFFFFF"/>
        </w:rPr>
        <w:t>年</w:t>
      </w:r>
      <w:r w:rsidR="00926787">
        <w:rPr>
          <w:rFonts w:ascii="仿宋_GB2312" w:eastAsia="仿宋_GB2312" w:hAnsi="Arial" w:cs="Arial" w:hint="eastAsia"/>
          <w:color w:val="333333"/>
          <w:sz w:val="32"/>
          <w:szCs w:val="32"/>
          <w:shd w:val="clear" w:color="auto" w:fill="FFFFFF"/>
        </w:rPr>
        <w:t>1</w:t>
      </w:r>
      <w:r w:rsidR="00620173">
        <w:rPr>
          <w:rFonts w:ascii="仿宋_GB2312" w:eastAsia="仿宋_GB2312" w:hAnsi="Arial" w:cs="Arial" w:hint="eastAsia"/>
          <w:color w:val="333333"/>
          <w:sz w:val="32"/>
          <w:szCs w:val="32"/>
          <w:shd w:val="clear" w:color="auto" w:fill="FFFFFF"/>
        </w:rPr>
        <w:t>1</w:t>
      </w:r>
      <w:r>
        <w:rPr>
          <w:rFonts w:ascii="仿宋_GB2312" w:eastAsia="仿宋_GB2312" w:hAnsi="Arial" w:cs="Arial" w:hint="eastAsia"/>
          <w:color w:val="333333"/>
          <w:sz w:val="32"/>
          <w:szCs w:val="32"/>
          <w:shd w:val="clear" w:color="auto" w:fill="FFFFFF"/>
        </w:rPr>
        <w:t>月</w:t>
      </w:r>
      <w:r w:rsidR="00926787">
        <w:rPr>
          <w:rFonts w:ascii="仿宋_GB2312" w:eastAsia="仿宋_GB2312" w:hAnsi="Arial" w:cs="Arial" w:hint="eastAsia"/>
          <w:color w:val="333333"/>
          <w:sz w:val="32"/>
          <w:szCs w:val="32"/>
          <w:shd w:val="clear" w:color="auto" w:fill="FFFFFF"/>
        </w:rPr>
        <w:t>2</w:t>
      </w:r>
      <w:r w:rsidR="00620173">
        <w:rPr>
          <w:rFonts w:ascii="仿宋_GB2312" w:eastAsia="仿宋_GB2312" w:hAnsi="Arial" w:cs="Arial" w:hint="eastAsia"/>
          <w:color w:val="333333"/>
          <w:sz w:val="32"/>
          <w:szCs w:val="32"/>
          <w:shd w:val="clear" w:color="auto" w:fill="FFFFFF"/>
        </w:rPr>
        <w:t>7</w:t>
      </w:r>
      <w:r>
        <w:rPr>
          <w:rFonts w:ascii="仿宋_GB2312" w:eastAsia="仿宋_GB2312" w:hAnsi="Arial" w:cs="Arial" w:hint="eastAsia"/>
          <w:color w:val="333333"/>
          <w:sz w:val="32"/>
          <w:szCs w:val="32"/>
          <w:shd w:val="clear" w:color="auto" w:fill="FFFFFF"/>
        </w:rPr>
        <w:t>日</w:t>
      </w:r>
      <w:bookmarkStart w:id="0" w:name="_GoBack"/>
      <w:bookmarkEnd w:id="0"/>
    </w:p>
    <w:sectPr w:rsidR="008D31E5" w:rsidRPr="008D31E5" w:rsidSect="00CB67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333A" w:rsidRDefault="0004333A" w:rsidP="00AB365D">
      <w:r>
        <w:separator/>
      </w:r>
    </w:p>
  </w:endnote>
  <w:endnote w:type="continuationSeparator" w:id="0">
    <w:p w:rsidR="0004333A" w:rsidRDefault="0004333A" w:rsidP="00AB36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333A" w:rsidRDefault="0004333A" w:rsidP="00AB365D">
      <w:r>
        <w:separator/>
      </w:r>
    </w:p>
  </w:footnote>
  <w:footnote w:type="continuationSeparator" w:id="0">
    <w:p w:rsidR="0004333A" w:rsidRDefault="0004333A" w:rsidP="00AB365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C42AC"/>
    <w:rsid w:val="0004333A"/>
    <w:rsid w:val="00055CD8"/>
    <w:rsid w:val="00067B86"/>
    <w:rsid w:val="000A6234"/>
    <w:rsid w:val="000D324E"/>
    <w:rsid w:val="00167F1C"/>
    <w:rsid w:val="001703F8"/>
    <w:rsid w:val="001D03F5"/>
    <w:rsid w:val="0020770F"/>
    <w:rsid w:val="002A3E86"/>
    <w:rsid w:val="004762AA"/>
    <w:rsid w:val="004C3473"/>
    <w:rsid w:val="0056208A"/>
    <w:rsid w:val="005C42AC"/>
    <w:rsid w:val="005C77D9"/>
    <w:rsid w:val="0061351A"/>
    <w:rsid w:val="00620173"/>
    <w:rsid w:val="006B6251"/>
    <w:rsid w:val="007B7798"/>
    <w:rsid w:val="007C3F60"/>
    <w:rsid w:val="00833CE1"/>
    <w:rsid w:val="0087048B"/>
    <w:rsid w:val="00871302"/>
    <w:rsid w:val="008D31E5"/>
    <w:rsid w:val="00926787"/>
    <w:rsid w:val="00952877"/>
    <w:rsid w:val="009D4FF2"/>
    <w:rsid w:val="00AB365D"/>
    <w:rsid w:val="00AE49B8"/>
    <w:rsid w:val="00B42910"/>
    <w:rsid w:val="00B63FB3"/>
    <w:rsid w:val="00BB03C3"/>
    <w:rsid w:val="00BC0358"/>
    <w:rsid w:val="00C47D8A"/>
    <w:rsid w:val="00C71713"/>
    <w:rsid w:val="00CB6790"/>
    <w:rsid w:val="00CD7F07"/>
    <w:rsid w:val="00CF7F8E"/>
    <w:rsid w:val="00D54B2E"/>
    <w:rsid w:val="00D62A5F"/>
    <w:rsid w:val="00DD6ADF"/>
    <w:rsid w:val="00E15DE7"/>
    <w:rsid w:val="00E4353D"/>
    <w:rsid w:val="00FE42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7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B36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B365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B36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B365D"/>
    <w:rPr>
      <w:sz w:val="18"/>
      <w:szCs w:val="18"/>
    </w:rPr>
  </w:style>
  <w:style w:type="table" w:styleId="a5">
    <w:name w:val="Table Grid"/>
    <w:basedOn w:val="a1"/>
    <w:uiPriority w:val="39"/>
    <w:qFormat/>
    <w:rsid w:val="00BB03C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B36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B365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B36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B365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1138A9-674A-4E25-BB85-7145E5987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</Words>
  <Characters>390</Characters>
  <Application>Microsoft Office Word</Application>
  <DocSecurity>0</DocSecurity>
  <Lines>3</Lines>
  <Paragraphs>1</Paragraphs>
  <ScaleCrop>false</ScaleCrop>
  <Company>Microsoft</Company>
  <LinksUpToDate>false</LinksUpToDate>
  <CharactersWithSpaces>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john</cp:lastModifiedBy>
  <cp:revision>3</cp:revision>
  <dcterms:created xsi:type="dcterms:W3CDTF">2023-11-17T03:14:00Z</dcterms:created>
  <dcterms:modified xsi:type="dcterms:W3CDTF">2023-11-26T07:17:00Z</dcterms:modified>
</cp:coreProperties>
</file>